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176A" w14:textId="0DE99EEA" w:rsidR="00DA57EC" w:rsidRPr="001F5EB4" w:rsidRDefault="008A5EA5" w:rsidP="008A5EA5">
      <w:pPr>
        <w:pStyle w:val="Nzov"/>
        <w:jc w:val="center"/>
        <w:rPr>
          <w:b/>
          <w:bCs/>
          <w:sz w:val="72"/>
          <w:szCs w:val="72"/>
        </w:rPr>
      </w:pPr>
      <w:r w:rsidRPr="001F5EB4">
        <w:rPr>
          <w:b/>
          <w:bCs/>
          <w:sz w:val="72"/>
          <w:szCs w:val="72"/>
        </w:rPr>
        <w:t>Najkrajší balkón a predzáhradka 2020</w:t>
      </w:r>
    </w:p>
    <w:p w14:paraId="568235F2" w14:textId="5C5C74EE" w:rsidR="008A5EA5" w:rsidRDefault="008A5EA5" w:rsidP="008A5EA5">
      <w:pPr>
        <w:jc w:val="center"/>
      </w:pPr>
    </w:p>
    <w:p w14:paraId="61FEBD81" w14:textId="3B22DBA4" w:rsidR="008A5EA5" w:rsidRDefault="008A5EA5" w:rsidP="008A5EA5">
      <w:pPr>
        <w:jc w:val="center"/>
        <w:rPr>
          <w:sz w:val="24"/>
          <w:szCs w:val="24"/>
        </w:rPr>
      </w:pPr>
      <w:r w:rsidRPr="008A5EA5">
        <w:rPr>
          <w:sz w:val="24"/>
          <w:szCs w:val="24"/>
        </w:rPr>
        <w:t>Hodnotiaca komisia zložená zo zástupcov Únie žien Slovenska a Ľubovnianskeho osvetového strediska v súťaži o najkrajší balkón - predzáhradka 2020 ocenila:</w:t>
      </w:r>
    </w:p>
    <w:p w14:paraId="3C23A1A5" w14:textId="0282D09C" w:rsidR="008A5EA5" w:rsidRPr="00B5245E" w:rsidRDefault="008A5EA5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B5245E">
        <w:rPr>
          <w:sz w:val="24"/>
          <w:szCs w:val="24"/>
        </w:rPr>
        <w:t>Bogačíková</w:t>
      </w:r>
      <w:r w:rsidR="00B5245E" w:rsidRPr="00B5245E">
        <w:rPr>
          <w:sz w:val="24"/>
          <w:szCs w:val="24"/>
        </w:rPr>
        <w:t xml:space="preserve"> Zuzana</w:t>
      </w:r>
      <w:r w:rsidR="005C25B5" w:rsidRPr="00B5245E">
        <w:rPr>
          <w:sz w:val="24"/>
          <w:szCs w:val="24"/>
        </w:rPr>
        <w:t>, Stará Ľubovňa</w:t>
      </w:r>
      <w:r w:rsidRPr="00B5245E">
        <w:rPr>
          <w:sz w:val="24"/>
          <w:szCs w:val="24"/>
        </w:rPr>
        <w:t xml:space="preserve"> – Cena Ľubovnianskeho osvetového strediska</w:t>
      </w:r>
    </w:p>
    <w:p w14:paraId="741FE564" w14:textId="7AB6260D" w:rsidR="00B5245E" w:rsidRPr="00B5245E" w:rsidRDefault="00B5245E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B5245E">
        <w:rPr>
          <w:sz w:val="24"/>
          <w:szCs w:val="24"/>
        </w:rPr>
        <w:t xml:space="preserve">Boguský Jozef, Mierová 31, Stará Ľubovňa - </w:t>
      </w:r>
      <w:r w:rsidR="00DC1D09" w:rsidRPr="00B5245E">
        <w:rPr>
          <w:sz w:val="24"/>
          <w:szCs w:val="24"/>
        </w:rPr>
        <w:t>Cena Ľubovnianskeho osvetového strediska</w:t>
      </w:r>
    </w:p>
    <w:p w14:paraId="661A42EC" w14:textId="77777777" w:rsidR="00B5245E" w:rsidRPr="00B5245E" w:rsidRDefault="00B5245E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B5245E">
        <w:rPr>
          <w:sz w:val="24"/>
          <w:szCs w:val="24"/>
        </w:rPr>
        <w:t>Martin Kupec, Stará Ľubovňa – Cena Mesta Stará Ľubovňa</w:t>
      </w:r>
    </w:p>
    <w:p w14:paraId="24DD5590" w14:textId="7141C8D9" w:rsidR="00B5245E" w:rsidRPr="00B5245E" w:rsidRDefault="00B5245E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B5245E">
        <w:rPr>
          <w:sz w:val="24"/>
          <w:szCs w:val="24"/>
        </w:rPr>
        <w:t>Dubjelová Jolana Letná 23, Stará Ľubovňa– Cena Únie žien Slovenska</w:t>
      </w:r>
    </w:p>
    <w:p w14:paraId="6885D866" w14:textId="6B9D13E4" w:rsidR="005C25B5" w:rsidRPr="00B5245E" w:rsidRDefault="001F5EB4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b/>
          <w:bCs/>
          <w:sz w:val="24"/>
          <w:szCs w:val="24"/>
        </w:rPr>
      </w:pPr>
      <w:r w:rsidRPr="00B5245E">
        <w:rPr>
          <w:sz w:val="24"/>
          <w:szCs w:val="24"/>
        </w:rPr>
        <w:t>p. Diňová, Stará Ľubovňa</w:t>
      </w:r>
      <w:r w:rsidR="005C25B5" w:rsidRPr="00B5245E">
        <w:rPr>
          <w:sz w:val="24"/>
          <w:szCs w:val="24"/>
        </w:rPr>
        <w:t xml:space="preserve">, Stará Ľubovňa  </w:t>
      </w:r>
      <w:r w:rsidR="008A5EA5" w:rsidRPr="00B5245E">
        <w:rPr>
          <w:sz w:val="24"/>
          <w:szCs w:val="24"/>
        </w:rPr>
        <w:t>– Cena Únie žien Slovenska</w:t>
      </w:r>
    </w:p>
    <w:p w14:paraId="4FA0AA8D" w14:textId="7C761DFA" w:rsidR="001F5EB4" w:rsidRDefault="001F5EB4" w:rsidP="00B5245E">
      <w:pPr>
        <w:pStyle w:val="Odsekzoznamu"/>
        <w:numPr>
          <w:ilvl w:val="0"/>
          <w:numId w:val="1"/>
        </w:num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5245E">
        <w:rPr>
          <w:sz w:val="24"/>
          <w:szCs w:val="24"/>
        </w:rPr>
        <w:t xml:space="preserve">Sopková Oľga Letná 23, Stará Ľubovňa </w:t>
      </w:r>
      <w:r w:rsidR="00B5245E" w:rsidRPr="00B5245E">
        <w:rPr>
          <w:sz w:val="24"/>
          <w:szCs w:val="24"/>
        </w:rPr>
        <w:t xml:space="preserve">– </w:t>
      </w:r>
      <w:r w:rsidRPr="00B5245E">
        <w:rPr>
          <w:sz w:val="24"/>
          <w:szCs w:val="24"/>
        </w:rPr>
        <w:t>Cena Únie žien Slovenska</w:t>
      </w:r>
    </w:p>
    <w:p w14:paraId="4C7EAE6E" w14:textId="2B2D3D65" w:rsidR="005C25B5" w:rsidRPr="001F5EB4" w:rsidRDefault="005C25B5" w:rsidP="001F5EB4">
      <w:pPr>
        <w:rPr>
          <w:sz w:val="24"/>
          <w:szCs w:val="24"/>
        </w:rPr>
      </w:pPr>
    </w:p>
    <w:p w14:paraId="7F1ABF08" w14:textId="77777777" w:rsidR="005C25B5" w:rsidRDefault="005C25B5" w:rsidP="005C25B5">
      <w:pPr>
        <w:pStyle w:val="Odsekzoznamu"/>
        <w:rPr>
          <w:sz w:val="24"/>
          <w:szCs w:val="24"/>
        </w:rPr>
      </w:pPr>
    </w:p>
    <w:p w14:paraId="1C34142E" w14:textId="401F9F66" w:rsidR="008A5EA5" w:rsidRPr="001F5EB4" w:rsidRDefault="005C25B5" w:rsidP="001F5EB4">
      <w:pPr>
        <w:pStyle w:val="Nzov"/>
        <w:jc w:val="center"/>
        <w:rPr>
          <w:b/>
          <w:bCs/>
          <w:sz w:val="40"/>
          <w:szCs w:val="40"/>
        </w:rPr>
      </w:pPr>
      <w:r w:rsidRPr="001F5EB4">
        <w:rPr>
          <w:b/>
          <w:bCs/>
          <w:sz w:val="40"/>
          <w:szCs w:val="40"/>
        </w:rPr>
        <w:t>Čestné uznanie:</w:t>
      </w:r>
    </w:p>
    <w:p w14:paraId="1A42BF78" w14:textId="10256CB8" w:rsidR="005C25B5" w:rsidRPr="001F5EB4" w:rsidRDefault="005C25B5" w:rsidP="005C25B5">
      <w:pPr>
        <w:pStyle w:val="Odsekzoznamu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1F5EB4">
        <w:rPr>
          <w:sz w:val="24"/>
          <w:szCs w:val="24"/>
          <w:u w:val="single"/>
        </w:rPr>
        <w:t>Lichvariková Anna, Letná 21</w:t>
      </w:r>
      <w:r w:rsidRPr="001F5EB4">
        <w:rPr>
          <w:sz w:val="24"/>
          <w:szCs w:val="24"/>
        </w:rPr>
        <w:t>, Stará Ľubovňa</w:t>
      </w:r>
    </w:p>
    <w:p w14:paraId="4D5FA595" w14:textId="7C252B4A" w:rsidR="005C25B5" w:rsidRPr="001F5EB4" w:rsidRDefault="005C25B5" w:rsidP="005C25B5">
      <w:pPr>
        <w:pStyle w:val="Odsekzoznamu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1F5EB4">
        <w:rPr>
          <w:sz w:val="24"/>
          <w:szCs w:val="24"/>
          <w:u w:val="single"/>
        </w:rPr>
        <w:t>Hnašová Mária</w:t>
      </w:r>
      <w:r w:rsidRPr="001F5EB4">
        <w:rPr>
          <w:sz w:val="24"/>
          <w:szCs w:val="24"/>
        </w:rPr>
        <w:t>, Letná 21, Stará Ľubovňa</w:t>
      </w:r>
    </w:p>
    <w:p w14:paraId="68CB7513" w14:textId="3FDDF67C" w:rsidR="005C25B5" w:rsidRPr="00BC7641" w:rsidRDefault="005C25B5" w:rsidP="00BC7641">
      <w:pPr>
        <w:pStyle w:val="Odsekzoznamu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1F5EB4">
        <w:rPr>
          <w:sz w:val="24"/>
          <w:szCs w:val="24"/>
          <w:u w:val="single"/>
        </w:rPr>
        <w:t>p. Kuzmiak</w:t>
      </w:r>
      <w:r w:rsidRPr="001F5EB4">
        <w:rPr>
          <w:sz w:val="24"/>
          <w:szCs w:val="24"/>
        </w:rPr>
        <w:t>, Stará Ľubovňa</w:t>
      </w:r>
      <w:r w:rsidR="00BC7641">
        <w:rPr>
          <w:sz w:val="24"/>
          <w:szCs w:val="24"/>
        </w:rPr>
        <w:t xml:space="preserve"> a </w:t>
      </w:r>
      <w:r w:rsidRPr="00BC7641">
        <w:rPr>
          <w:sz w:val="24"/>
          <w:szCs w:val="24"/>
          <w:u w:val="single"/>
        </w:rPr>
        <w:t>p. Kuzmiaková</w:t>
      </w:r>
      <w:r w:rsidRPr="00BC7641">
        <w:rPr>
          <w:sz w:val="24"/>
          <w:szCs w:val="24"/>
        </w:rPr>
        <w:t>, Stará Ľubovňa</w:t>
      </w:r>
    </w:p>
    <w:p w14:paraId="605166B2" w14:textId="4FFE624C" w:rsidR="005C25B5" w:rsidRPr="001F5EB4" w:rsidRDefault="005C25B5" w:rsidP="001F5EB4">
      <w:pPr>
        <w:ind w:left="360"/>
        <w:rPr>
          <w:b/>
          <w:bCs/>
          <w:sz w:val="24"/>
          <w:szCs w:val="24"/>
          <w:u w:val="single"/>
        </w:rPr>
      </w:pPr>
    </w:p>
    <w:sectPr w:rsidR="005C25B5" w:rsidRPr="001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3FD2"/>
    <w:multiLevelType w:val="hybridMultilevel"/>
    <w:tmpl w:val="CB062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1F43"/>
    <w:multiLevelType w:val="hybridMultilevel"/>
    <w:tmpl w:val="0E2623AA"/>
    <w:lvl w:ilvl="0" w:tplc="886E5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5"/>
    <w:rsid w:val="001F5EB4"/>
    <w:rsid w:val="003977D3"/>
    <w:rsid w:val="005C25B5"/>
    <w:rsid w:val="006D5B51"/>
    <w:rsid w:val="008A5EA5"/>
    <w:rsid w:val="00B5245E"/>
    <w:rsid w:val="00BC7641"/>
    <w:rsid w:val="00DA57EC"/>
    <w:rsid w:val="00DC1D09"/>
    <w:rsid w:val="00E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FD15"/>
  <w15:chartTrackingRefBased/>
  <w15:docId w15:val="{733116D3-1BCB-44E3-AA81-269EA6B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A5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A5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8A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 ASUS 1</dc:creator>
  <cp:keywords/>
  <dc:description/>
  <cp:lastModifiedBy>ĽOS ASUS 1</cp:lastModifiedBy>
  <cp:revision>6</cp:revision>
  <dcterms:created xsi:type="dcterms:W3CDTF">2020-12-10T09:53:00Z</dcterms:created>
  <dcterms:modified xsi:type="dcterms:W3CDTF">2021-04-27T10:03:00Z</dcterms:modified>
</cp:coreProperties>
</file>