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769B" w14:textId="77777777" w:rsidR="003F0D77" w:rsidRPr="007D5B3D" w:rsidRDefault="003F0D77" w:rsidP="003F0D77">
      <w:pPr>
        <w:ind w:firstLine="567"/>
        <w:rPr>
          <w:rFonts w:ascii="Arial" w:hAnsi="Arial" w:cs="Arial"/>
          <w:b/>
        </w:rPr>
      </w:pPr>
      <w:r>
        <w:rPr>
          <w:rFonts w:ascii="Arial" w:hAnsi="Arial" w:cs="Arial"/>
          <w:b/>
        </w:rPr>
        <w:t>Keď nič nie je celkom tak</w:t>
      </w:r>
    </w:p>
    <w:p w14:paraId="1162CE09" w14:textId="77777777" w:rsidR="003F0D77" w:rsidRPr="007D5B3D" w:rsidRDefault="003F0D77" w:rsidP="003F0D77">
      <w:pPr>
        <w:ind w:firstLine="567"/>
        <w:rPr>
          <w:rFonts w:ascii="Arial" w:hAnsi="Arial" w:cs="Arial"/>
        </w:rPr>
      </w:pPr>
    </w:p>
    <w:p w14:paraId="1686EBD0" w14:textId="77777777" w:rsidR="003F0D77" w:rsidRPr="007D5B3D" w:rsidRDefault="003F0D77" w:rsidP="003F0D77">
      <w:pPr>
        <w:ind w:firstLine="567"/>
        <w:rPr>
          <w:rFonts w:ascii="Arial" w:hAnsi="Arial" w:cs="Arial"/>
        </w:rPr>
      </w:pPr>
      <w:r w:rsidRPr="007D5B3D">
        <w:rPr>
          <w:rFonts w:ascii="Arial" w:hAnsi="Arial" w:cs="Arial"/>
        </w:rPr>
        <w:t>Poetickú Ľubovňu ohrozovala pandémia ochorenia Covid-19 už na prahu jej vlaňajšieho ročníka. Vtedy sa vyhodnotenie súťaže uskutočnilo koncom februára, krátko pred zavedením opatrení obmedzujúcich pohyb. Vírus medzi tým riadne pritvrdil. Toto je teda prvý rok, keď sa vám v mene poroty môžem prihovoriť len vďaka internetu a písomne. Veľmi si želám, aby to bol aj posledný rok.</w:t>
      </w:r>
    </w:p>
    <w:p w14:paraId="51115B69" w14:textId="77777777" w:rsidR="003F0D77" w:rsidRPr="007D5B3D" w:rsidRDefault="003F0D77" w:rsidP="003F0D77">
      <w:pPr>
        <w:ind w:firstLine="567"/>
        <w:rPr>
          <w:rFonts w:ascii="Arial" w:hAnsi="Arial" w:cs="Arial"/>
        </w:rPr>
      </w:pPr>
      <w:r w:rsidRPr="007D5B3D">
        <w:rPr>
          <w:rFonts w:ascii="Arial" w:hAnsi="Arial" w:cs="Arial"/>
        </w:rPr>
        <w:t>Potešilo nás, že napriek situácii, ste na nás nezabudli</w:t>
      </w:r>
      <w:r>
        <w:rPr>
          <w:rFonts w:ascii="Arial" w:hAnsi="Arial" w:cs="Arial"/>
        </w:rPr>
        <w:t>,</w:t>
      </w:r>
      <w:r w:rsidRPr="007D5B3D">
        <w:rPr>
          <w:rFonts w:ascii="Arial" w:hAnsi="Arial" w:cs="Arial"/>
        </w:rPr>
        <w:t xml:space="preserve"> o čom svedčia čísla. 105 autorov zaslalo spolu 362 prác. V poézii 68 autorov 278 prác, v próze 37 autorov, 84 prác.</w:t>
      </w:r>
    </w:p>
    <w:p w14:paraId="21ECA49C" w14:textId="77777777" w:rsidR="003F0D77" w:rsidRPr="007D5B3D" w:rsidRDefault="003F0D77" w:rsidP="003F0D77">
      <w:pPr>
        <w:ind w:firstLine="567"/>
        <w:rPr>
          <w:rFonts w:ascii="Arial" w:hAnsi="Arial" w:cs="Arial"/>
        </w:rPr>
      </w:pPr>
      <w:r w:rsidRPr="007D5B3D">
        <w:rPr>
          <w:rFonts w:ascii="Arial" w:hAnsi="Arial" w:cs="Arial"/>
        </w:rPr>
        <w:t>Počet ocenení, v rámci ktorých sme využili možnosť niektoré miesta zdvojiť, by mohol napovedať, že úroveň XXIX. ročníka patrila medzi tie lepšie. Nebolo to celkom tak. Aj v peletóne ocenených sa vyskytovali práce, ktorých au</w:t>
      </w:r>
      <w:r>
        <w:rPr>
          <w:rFonts w:ascii="Arial" w:hAnsi="Arial" w:cs="Arial"/>
        </w:rPr>
        <w:t>tori vedeli kedysi presvedčiť aj</w:t>
      </w:r>
      <w:r w:rsidRPr="007D5B3D">
        <w:rPr>
          <w:rFonts w:ascii="Arial" w:hAnsi="Arial" w:cs="Arial"/>
        </w:rPr>
        <w:t xml:space="preserve"> výraznejšími literárnymi výkonmi. Nie je to žiadna tragédia. Porovnať práce autorov s ich minuloročnými výkonmi či s výkonmi v iných súťažiach však láka.</w:t>
      </w:r>
    </w:p>
    <w:p w14:paraId="0E73C9DE" w14:textId="77777777" w:rsidR="003F0D77" w:rsidRPr="007D5B3D" w:rsidRDefault="003F0D77" w:rsidP="003F0D77">
      <w:pPr>
        <w:ind w:firstLine="567"/>
        <w:rPr>
          <w:rFonts w:ascii="Arial" w:hAnsi="Arial" w:cs="Arial"/>
        </w:rPr>
      </w:pPr>
      <w:r w:rsidRPr="007D5B3D">
        <w:rPr>
          <w:rFonts w:ascii="Arial" w:hAnsi="Arial" w:cs="Arial"/>
        </w:rPr>
        <w:t>Martin Marko, autor ocenený hlavnou cenou súťaže sa napríklad oproti iným rokom vypol k výraznejšiemu výkonu. Oslovil, ale po iné roky aj lepší bol v poézii Adam Kollár, v próze Magdaléna Martišková. Obom trochu na komunikatívnosti ubrala zložitosť. V prípade Adama zložitosť metafory, v prípade Magdalény kompozície.</w:t>
      </w:r>
    </w:p>
    <w:p w14:paraId="0B141149" w14:textId="642A529A" w:rsidR="003F0D77" w:rsidRPr="007D5B3D" w:rsidRDefault="003F0D77" w:rsidP="003F0D77">
      <w:pPr>
        <w:ind w:firstLine="567"/>
        <w:rPr>
          <w:rFonts w:ascii="Arial" w:hAnsi="Arial" w:cs="Arial"/>
        </w:rPr>
      </w:pPr>
      <w:r w:rsidRPr="006D6209">
        <w:rPr>
          <w:rFonts w:ascii="Arial" w:hAnsi="Arial" w:cs="Arial"/>
        </w:rPr>
        <w:t>Viaceré čisté básne mali vo svojich súťažných sériách autorky, ktoré sa umiestnili medzi ocenenými v kategórii poézia do 20 rokov. Vyrovnanejšie série mohla poslať</w:t>
      </w:r>
      <w:r>
        <w:rPr>
          <w:rFonts w:ascii="Arial" w:hAnsi="Arial" w:cs="Arial"/>
        </w:rPr>
        <w:t xml:space="preserve"> </w:t>
      </w:r>
      <w:r w:rsidRPr="006D6209">
        <w:rPr>
          <w:rFonts w:ascii="Arial" w:hAnsi="Arial" w:cs="Arial"/>
        </w:rPr>
        <w:t xml:space="preserve">nielen Ema </w:t>
      </w:r>
      <w:proofErr w:type="spellStart"/>
      <w:r w:rsidRPr="006D6209">
        <w:rPr>
          <w:rFonts w:ascii="Arial" w:hAnsi="Arial" w:cs="Arial"/>
        </w:rPr>
        <w:t>Fröhlichová</w:t>
      </w:r>
      <w:proofErr w:type="spellEnd"/>
      <w:r w:rsidRPr="006D6209">
        <w:rPr>
          <w:rFonts w:ascii="Arial" w:hAnsi="Arial" w:cs="Arial"/>
        </w:rPr>
        <w:t xml:space="preserve">, ale aj Marek </w:t>
      </w:r>
      <w:proofErr w:type="spellStart"/>
      <w:r w:rsidRPr="006D6209">
        <w:rPr>
          <w:rFonts w:ascii="Arial" w:hAnsi="Arial" w:cs="Arial"/>
        </w:rPr>
        <w:t>Jaroš</w:t>
      </w:r>
      <w:proofErr w:type="spellEnd"/>
      <w:r w:rsidRPr="006D6209">
        <w:rPr>
          <w:rFonts w:ascii="Arial" w:hAnsi="Arial" w:cs="Arial"/>
        </w:rPr>
        <w:t xml:space="preserve">, Katarína </w:t>
      </w:r>
      <w:proofErr w:type="spellStart"/>
      <w:r w:rsidRPr="006D6209">
        <w:rPr>
          <w:rFonts w:ascii="Arial" w:hAnsi="Arial" w:cs="Arial"/>
        </w:rPr>
        <w:t>Melcherová</w:t>
      </w:r>
      <w:proofErr w:type="spellEnd"/>
      <w:r w:rsidRPr="006D6209">
        <w:rPr>
          <w:rFonts w:ascii="Arial" w:hAnsi="Arial" w:cs="Arial"/>
        </w:rPr>
        <w:t xml:space="preserve"> a Barbora Langová. Na druhej strane by som v tejto kategórii chcel oceniť poéziu zrejme najmladšieho, 14 ročného Jakuba Olejník. Ocenenie čestným uznaním je najmä ocenením jeho zjavného talentu, ktorý sa oplatí rozvíjať.</w:t>
      </w:r>
    </w:p>
    <w:p w14:paraId="1BE7C383" w14:textId="77777777" w:rsidR="003F0D77" w:rsidRPr="007D5B3D" w:rsidRDefault="003F0D77" w:rsidP="003F0D77">
      <w:pPr>
        <w:ind w:firstLine="567"/>
        <w:rPr>
          <w:rFonts w:ascii="Arial" w:hAnsi="Arial" w:cs="Arial"/>
        </w:rPr>
      </w:pPr>
      <w:r>
        <w:rPr>
          <w:rFonts w:ascii="Arial" w:hAnsi="Arial" w:cs="Arial"/>
        </w:rPr>
        <w:t>V poézii nad 20. rokov nás</w:t>
      </w:r>
      <w:r w:rsidRPr="007D5B3D">
        <w:rPr>
          <w:rFonts w:ascii="Arial" w:hAnsi="Arial" w:cs="Arial"/>
        </w:rPr>
        <w:t xml:space="preserve"> svojou najvyrovnanejšou sériou básní veľmi potešila Danica Hrnčiarová </w:t>
      </w:r>
      <w:proofErr w:type="spellStart"/>
      <w:r w:rsidRPr="007D5B3D">
        <w:rPr>
          <w:rFonts w:ascii="Arial" w:hAnsi="Arial" w:cs="Arial"/>
        </w:rPr>
        <w:t>Šišláková</w:t>
      </w:r>
      <w:proofErr w:type="spellEnd"/>
      <w:r w:rsidRPr="007D5B3D">
        <w:rPr>
          <w:rFonts w:ascii="Arial" w:hAnsi="Arial" w:cs="Arial"/>
        </w:rPr>
        <w:t xml:space="preserve">. Len o štipku menej vyrovnanými sériami sa predstavili ďalší autori ocenení v tejto kategórii na </w:t>
      </w:r>
      <w:r>
        <w:rPr>
          <w:rFonts w:ascii="Arial" w:hAnsi="Arial" w:cs="Arial"/>
        </w:rPr>
        <w:t>ostatných</w:t>
      </w:r>
      <w:r w:rsidRPr="007D5B3D">
        <w:rPr>
          <w:rFonts w:ascii="Arial" w:hAnsi="Arial" w:cs="Arial"/>
        </w:rPr>
        <w:t xml:space="preserve"> miestach. Príjemným prekvapením bola poézia pre deti Dariny </w:t>
      </w:r>
      <w:proofErr w:type="spellStart"/>
      <w:r w:rsidRPr="007D5B3D">
        <w:rPr>
          <w:rFonts w:ascii="Arial" w:hAnsi="Arial" w:cs="Arial"/>
        </w:rPr>
        <w:t>Milčovej</w:t>
      </w:r>
      <w:proofErr w:type="spellEnd"/>
      <w:r w:rsidRPr="007D5B3D">
        <w:rPr>
          <w:rFonts w:ascii="Arial" w:hAnsi="Arial" w:cs="Arial"/>
        </w:rPr>
        <w:t>, najmä jej čistučké rýmy a hravý, nenásilný edukačný obsah.</w:t>
      </w:r>
    </w:p>
    <w:p w14:paraId="25442F97" w14:textId="77777777" w:rsidR="003F0D77" w:rsidRPr="007D5B3D" w:rsidRDefault="003F0D77" w:rsidP="003F0D77">
      <w:pPr>
        <w:ind w:firstLine="567"/>
        <w:rPr>
          <w:rFonts w:ascii="Arial" w:hAnsi="Arial" w:cs="Arial"/>
        </w:rPr>
      </w:pPr>
      <w:r w:rsidRPr="007D5B3D">
        <w:rPr>
          <w:rFonts w:ascii="Arial" w:hAnsi="Arial" w:cs="Arial"/>
        </w:rPr>
        <w:t xml:space="preserve">V próze do 20 rokov nás peknou kompozíciou oslovila Emma </w:t>
      </w:r>
      <w:proofErr w:type="spellStart"/>
      <w:r w:rsidRPr="007D5B3D">
        <w:rPr>
          <w:rFonts w:ascii="Arial" w:hAnsi="Arial" w:cs="Arial"/>
        </w:rPr>
        <w:t>Litvová</w:t>
      </w:r>
      <w:proofErr w:type="spellEnd"/>
      <w:r w:rsidRPr="007D5B3D">
        <w:rPr>
          <w:rFonts w:ascii="Arial" w:hAnsi="Arial" w:cs="Arial"/>
        </w:rPr>
        <w:t xml:space="preserve">, peknú dialógmi oživenú poviedky poslala Júlia </w:t>
      </w:r>
      <w:proofErr w:type="spellStart"/>
      <w:r w:rsidRPr="007D5B3D">
        <w:rPr>
          <w:rFonts w:ascii="Arial" w:hAnsi="Arial" w:cs="Arial"/>
        </w:rPr>
        <w:t>Jakubeková</w:t>
      </w:r>
      <w:proofErr w:type="spellEnd"/>
      <w:r w:rsidRPr="007D5B3D">
        <w:rPr>
          <w:rFonts w:ascii="Arial" w:hAnsi="Arial" w:cs="Arial"/>
        </w:rPr>
        <w:t xml:space="preserve">, zaujímavé, veku primerane hĺbavé poviedky boli poviedky Márie </w:t>
      </w:r>
      <w:proofErr w:type="spellStart"/>
      <w:r w:rsidRPr="007D5B3D">
        <w:rPr>
          <w:rFonts w:ascii="Arial" w:hAnsi="Arial" w:cs="Arial"/>
        </w:rPr>
        <w:t>Barnovskej</w:t>
      </w:r>
      <w:proofErr w:type="spellEnd"/>
      <w:r w:rsidRPr="007D5B3D">
        <w:rPr>
          <w:rFonts w:ascii="Arial" w:hAnsi="Arial" w:cs="Arial"/>
        </w:rPr>
        <w:t>.</w:t>
      </w:r>
    </w:p>
    <w:p w14:paraId="43E273C5" w14:textId="77777777" w:rsidR="003F0D77" w:rsidRDefault="003F0D77" w:rsidP="003F0D77">
      <w:pPr>
        <w:ind w:firstLine="567"/>
        <w:rPr>
          <w:rFonts w:ascii="Arial" w:hAnsi="Arial" w:cs="Arial"/>
        </w:rPr>
      </w:pPr>
      <w:r w:rsidRPr="007D5B3D">
        <w:rPr>
          <w:rFonts w:ascii="Arial" w:hAnsi="Arial" w:cs="Arial"/>
        </w:rPr>
        <w:t xml:space="preserve">Niekoľko zaujímavých textov, ak </w:t>
      </w:r>
      <w:r>
        <w:rPr>
          <w:rFonts w:ascii="Arial" w:hAnsi="Arial" w:cs="Arial"/>
        </w:rPr>
        <w:t xml:space="preserve">aj tu </w:t>
      </w:r>
      <w:r w:rsidRPr="007D5B3D">
        <w:rPr>
          <w:rFonts w:ascii="Arial" w:hAnsi="Arial" w:cs="Arial"/>
        </w:rPr>
        <w:t xml:space="preserve">opomenieme chyby a chybičky, bolo aj v kategórii prózy nad 20 rokov. Nadhľadom v poviedke Chlapec na pohľadanie zaujal Henrich </w:t>
      </w:r>
      <w:proofErr w:type="spellStart"/>
      <w:r w:rsidRPr="007D5B3D">
        <w:rPr>
          <w:rFonts w:ascii="Arial" w:hAnsi="Arial" w:cs="Arial"/>
        </w:rPr>
        <w:t>Fačkovec</w:t>
      </w:r>
      <w:proofErr w:type="spellEnd"/>
      <w:r w:rsidRPr="007D5B3D">
        <w:rPr>
          <w:rFonts w:ascii="Arial" w:hAnsi="Arial" w:cs="Arial"/>
        </w:rPr>
        <w:t xml:space="preserve">, v oboch súťažných poviedkach pekne fabuluje Martin </w:t>
      </w:r>
      <w:proofErr w:type="spellStart"/>
      <w:r w:rsidRPr="007D5B3D">
        <w:rPr>
          <w:rFonts w:ascii="Arial" w:hAnsi="Arial" w:cs="Arial"/>
        </w:rPr>
        <w:t>Mišún</w:t>
      </w:r>
      <w:proofErr w:type="spellEnd"/>
      <w:r w:rsidRPr="007D5B3D">
        <w:rPr>
          <w:rFonts w:ascii="Arial" w:hAnsi="Arial" w:cs="Arial"/>
        </w:rPr>
        <w:t xml:space="preserve">. Nažitými skúsenosťami prostredníctvom textu k nám </w:t>
      </w:r>
      <w:proofErr w:type="spellStart"/>
      <w:r w:rsidRPr="007D5B3D">
        <w:rPr>
          <w:rFonts w:ascii="Arial" w:hAnsi="Arial" w:cs="Arial"/>
        </w:rPr>
        <w:t>hovorilastálica</w:t>
      </w:r>
      <w:proofErr w:type="spellEnd"/>
      <w:r w:rsidRPr="007D5B3D">
        <w:rPr>
          <w:rFonts w:ascii="Arial" w:hAnsi="Arial" w:cs="Arial"/>
        </w:rPr>
        <w:t xml:space="preserve"> Poetickej Ľubovne Zuzana Martišková, trochu „príliš rozprávková“ bola Jana </w:t>
      </w:r>
      <w:proofErr w:type="spellStart"/>
      <w:r w:rsidRPr="007D5B3D">
        <w:rPr>
          <w:rFonts w:ascii="Arial" w:hAnsi="Arial" w:cs="Arial"/>
        </w:rPr>
        <w:t>Pierová</w:t>
      </w:r>
      <w:proofErr w:type="spellEnd"/>
      <w:r w:rsidRPr="007D5B3D">
        <w:rPr>
          <w:rFonts w:ascii="Arial" w:hAnsi="Arial" w:cs="Arial"/>
        </w:rPr>
        <w:t>, vtipom sa v poviedke Sedem dní týždňa a </w:t>
      </w:r>
      <w:proofErr w:type="spellStart"/>
      <w:r w:rsidRPr="007D5B3D">
        <w:rPr>
          <w:rFonts w:ascii="Arial" w:hAnsi="Arial" w:cs="Arial"/>
        </w:rPr>
        <w:t>Marfuška</w:t>
      </w:r>
      <w:proofErr w:type="spellEnd"/>
      <w:r w:rsidRPr="007D5B3D">
        <w:rPr>
          <w:rFonts w:ascii="Arial" w:hAnsi="Arial" w:cs="Arial"/>
        </w:rPr>
        <w:t xml:space="preserve"> anjelik prezentovala Júlia </w:t>
      </w:r>
      <w:proofErr w:type="spellStart"/>
      <w:r w:rsidRPr="007D5B3D">
        <w:rPr>
          <w:rFonts w:ascii="Arial" w:hAnsi="Arial" w:cs="Arial"/>
        </w:rPr>
        <w:t>Szekely</w:t>
      </w:r>
      <w:proofErr w:type="spellEnd"/>
      <w:r w:rsidRPr="007D5B3D">
        <w:rPr>
          <w:rFonts w:ascii="Arial" w:hAnsi="Arial" w:cs="Arial"/>
        </w:rPr>
        <w:t>.</w:t>
      </w:r>
    </w:p>
    <w:p w14:paraId="61802415" w14:textId="77777777" w:rsidR="003F0D77" w:rsidRDefault="003F0D77" w:rsidP="003F0D77">
      <w:pPr>
        <w:ind w:firstLine="567"/>
        <w:rPr>
          <w:rFonts w:ascii="Arial" w:hAnsi="Arial" w:cs="Arial"/>
        </w:rPr>
      </w:pPr>
      <w:r>
        <w:rPr>
          <w:rFonts w:ascii="Arial" w:hAnsi="Arial" w:cs="Arial"/>
        </w:rPr>
        <w:t>Zhruba teda toľko, koľko dovoľuje priestor, milí autori. Ak sa aj niečo nepodarilo tak, ako ste očakávali, nie je to tragédia. Naopak. Príležitosť na vycibrenejšie používanie literárneho kumštu, poetických trópov, fígľov a nuáns dávajú aj ďalšie ročníky Poetickej Ľubovne i iných súťaží. Autorovi veľa prináša aj každá nová životná skúsenosť. Možno aj tá s pandémiou.</w:t>
      </w:r>
    </w:p>
    <w:p w14:paraId="0BF51977" w14:textId="77777777" w:rsidR="003F0D77" w:rsidRDefault="003F0D77" w:rsidP="003F0D77">
      <w:pPr>
        <w:ind w:firstLine="567"/>
        <w:rPr>
          <w:rFonts w:ascii="Arial" w:hAnsi="Arial" w:cs="Arial"/>
        </w:rPr>
      </w:pPr>
      <w:r>
        <w:rPr>
          <w:rFonts w:ascii="Arial" w:hAnsi="Arial" w:cs="Arial"/>
        </w:rPr>
        <w:t>Aj kvôli nej vám želám zdravie a teším sa na vás na okrúhlom XXX. ročníku súťaže. Verím, že už naživo.</w:t>
      </w:r>
    </w:p>
    <w:p w14:paraId="54DEA9EB" w14:textId="77777777" w:rsidR="003F0D77" w:rsidRPr="00767003" w:rsidRDefault="003F0D77" w:rsidP="003F0D77">
      <w:pPr>
        <w:ind w:firstLine="567"/>
        <w:jc w:val="right"/>
        <w:rPr>
          <w:rFonts w:ascii="Arial" w:hAnsi="Arial" w:cs="Arial"/>
          <w:b/>
        </w:rPr>
      </w:pPr>
      <w:r w:rsidRPr="00767003">
        <w:rPr>
          <w:rFonts w:ascii="Arial" w:hAnsi="Arial" w:cs="Arial"/>
          <w:b/>
        </w:rPr>
        <w:t>Ján Petrík</w:t>
      </w:r>
    </w:p>
    <w:p w14:paraId="515FD8CB" w14:textId="77777777" w:rsidR="00DD5666" w:rsidRDefault="00DD5666"/>
    <w:sectPr w:rsidR="00DD5666" w:rsidSect="006B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7"/>
    <w:rsid w:val="003F0D77"/>
    <w:rsid w:val="00DD56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0BFC"/>
  <w15:chartTrackingRefBased/>
  <w15:docId w15:val="{2ECB56DC-98D4-465E-B791-D5F7FF04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D77"/>
    <w:pPr>
      <w:widowControl w:val="0"/>
      <w:spacing w:after="0" w:line="240" w:lineRule="auto"/>
    </w:pPr>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ĽOS ASUS 1</dc:creator>
  <cp:keywords/>
  <dc:description/>
  <cp:lastModifiedBy>ĽOS ASUS 1</cp:lastModifiedBy>
  <cp:revision>1</cp:revision>
  <dcterms:created xsi:type="dcterms:W3CDTF">2021-03-16T09:16:00Z</dcterms:created>
  <dcterms:modified xsi:type="dcterms:W3CDTF">2021-03-16T09:18:00Z</dcterms:modified>
</cp:coreProperties>
</file>